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A839" w14:textId="5D6F6E6B" w:rsidR="0026387A" w:rsidRDefault="009251B5">
      <w:pPr>
        <w:rPr>
          <w:b/>
          <w:bCs/>
          <w:u w:val="single"/>
        </w:rPr>
      </w:pPr>
      <w:r w:rsidRPr="009251B5">
        <w:rPr>
          <w:b/>
          <w:bCs/>
          <w:u w:val="single"/>
        </w:rPr>
        <w:t>Applicant Requirements</w:t>
      </w:r>
      <w:r>
        <w:rPr>
          <w:b/>
          <w:bCs/>
          <w:u w:val="single"/>
        </w:rPr>
        <w:t>:</w:t>
      </w:r>
    </w:p>
    <w:p w14:paraId="16EBEC0B" w14:textId="26AC4B53" w:rsidR="009251B5" w:rsidRPr="009251B5" w:rsidRDefault="009251B5">
      <w:r>
        <w:t>All applicants must:</w:t>
      </w:r>
    </w:p>
    <w:p w14:paraId="46D5CFF3" w14:textId="13977565" w:rsidR="009251B5" w:rsidRDefault="009251B5">
      <w:pPr>
        <w:rPr>
          <w:b/>
          <w:bCs/>
          <w:u w:val="single"/>
        </w:rPr>
      </w:pPr>
    </w:p>
    <w:p w14:paraId="347F6E8C" w14:textId="28075FCA" w:rsidR="009251B5" w:rsidRDefault="009251B5" w:rsidP="009251B5">
      <w:pPr>
        <w:pStyle w:val="ListParagraph"/>
        <w:numPr>
          <w:ilvl w:val="0"/>
          <w:numId w:val="1"/>
        </w:numPr>
      </w:pPr>
      <w:r>
        <w:t>Be at least 21 years of age</w:t>
      </w:r>
    </w:p>
    <w:p w14:paraId="57CCC307" w14:textId="16112D4E" w:rsidR="009251B5" w:rsidRDefault="009251B5" w:rsidP="009251B5">
      <w:pPr>
        <w:pStyle w:val="ListParagraph"/>
        <w:numPr>
          <w:ilvl w:val="0"/>
          <w:numId w:val="1"/>
        </w:numPr>
      </w:pPr>
      <w:r>
        <w:t xml:space="preserve">Be </w:t>
      </w:r>
      <w:r w:rsidR="00F84F5E">
        <w:t>a</w:t>
      </w:r>
      <w:r>
        <w:t xml:space="preserve"> </w:t>
      </w:r>
      <w:r w:rsidR="00F84F5E">
        <w:t>United</w:t>
      </w:r>
      <w:r>
        <w:t xml:space="preserve"> States citizen</w:t>
      </w:r>
    </w:p>
    <w:p w14:paraId="4C4BF37E" w14:textId="0A9B39EB" w:rsidR="009251B5" w:rsidRDefault="009251B5" w:rsidP="009251B5">
      <w:pPr>
        <w:pStyle w:val="ListParagraph"/>
        <w:numPr>
          <w:ilvl w:val="0"/>
          <w:numId w:val="1"/>
        </w:numPr>
      </w:pPr>
      <w:r>
        <w:t>Have a high school diploma or equivalent</w:t>
      </w:r>
    </w:p>
    <w:p w14:paraId="67A99DED" w14:textId="54F20018" w:rsidR="009251B5" w:rsidRDefault="009251B5" w:rsidP="009251B5">
      <w:pPr>
        <w:pStyle w:val="ListParagraph"/>
        <w:numPr>
          <w:ilvl w:val="0"/>
          <w:numId w:val="1"/>
        </w:numPr>
      </w:pPr>
      <w:r>
        <w:t>Have or be able to obtain a valid South Carolina driver’s license</w:t>
      </w:r>
    </w:p>
    <w:p w14:paraId="6B6AEBF8" w14:textId="62D5C30F" w:rsidR="009251B5" w:rsidRDefault="009251B5" w:rsidP="009251B5">
      <w:pPr>
        <w:pStyle w:val="ListParagraph"/>
        <w:numPr>
          <w:ilvl w:val="0"/>
          <w:numId w:val="1"/>
        </w:numPr>
      </w:pPr>
      <w:r>
        <w:t xml:space="preserve">Have </w:t>
      </w:r>
      <w:r w:rsidR="00F84F5E">
        <w:t>not had</w:t>
      </w:r>
      <w:r>
        <w:t xml:space="preserve"> a driver’s license suspension during the last 5 year for DUI; leaving the scene of an accident; reckless homicide; or involuntary manslaughter</w:t>
      </w:r>
    </w:p>
    <w:p w14:paraId="27707072" w14:textId="6F3DFF8F" w:rsidR="009251B5" w:rsidRDefault="009251B5" w:rsidP="009251B5">
      <w:pPr>
        <w:pStyle w:val="ListParagraph"/>
        <w:numPr>
          <w:ilvl w:val="0"/>
          <w:numId w:val="1"/>
        </w:numPr>
      </w:pPr>
      <w:r>
        <w:t>Have never been convicted of a felony or domestic violence</w:t>
      </w:r>
    </w:p>
    <w:p w14:paraId="3881FFC5" w14:textId="0A9AD69D" w:rsidR="009251B5" w:rsidRDefault="009251B5" w:rsidP="009251B5">
      <w:pPr>
        <w:pStyle w:val="ListParagraph"/>
        <w:numPr>
          <w:ilvl w:val="0"/>
          <w:numId w:val="1"/>
        </w:numPr>
      </w:pPr>
      <w:r>
        <w:t>Have never been convicted of a crime of moral turpitude or a misdemeanor carrying a possible sentence of more than 1 year</w:t>
      </w:r>
    </w:p>
    <w:p w14:paraId="0DA8E110" w14:textId="77777777" w:rsidR="00B22B7A" w:rsidRDefault="009251B5" w:rsidP="009251B5">
      <w:pPr>
        <w:pStyle w:val="ListParagraph"/>
        <w:numPr>
          <w:ilvl w:val="0"/>
          <w:numId w:val="1"/>
        </w:numPr>
      </w:pPr>
      <w:r>
        <w:t>Have a good credit history</w:t>
      </w:r>
    </w:p>
    <w:p w14:paraId="506B6AE9" w14:textId="77777777" w:rsidR="00B22B7A" w:rsidRDefault="00B22B7A" w:rsidP="00B22B7A"/>
    <w:p w14:paraId="1BB0C322" w14:textId="77777777" w:rsidR="00B22B7A" w:rsidRDefault="00B22B7A" w:rsidP="00B22B7A"/>
    <w:p w14:paraId="51B31799" w14:textId="77777777" w:rsidR="00B22B7A" w:rsidRDefault="00B22B7A" w:rsidP="00B22B7A"/>
    <w:p w14:paraId="4E18D114" w14:textId="77777777" w:rsidR="00B22B7A" w:rsidRDefault="00B22B7A" w:rsidP="00B22B7A"/>
    <w:p w14:paraId="2CFC8C95" w14:textId="470368ED" w:rsidR="00B22B7A" w:rsidRDefault="00B22B7A" w:rsidP="00B22B7A">
      <w:pPr>
        <w:rPr>
          <w:b/>
          <w:bCs/>
          <w:u w:val="single"/>
        </w:rPr>
      </w:pPr>
      <w:r>
        <w:rPr>
          <w:b/>
          <w:bCs/>
          <w:u w:val="single"/>
        </w:rPr>
        <w:t>Steps in the Hiring Process Include:</w:t>
      </w:r>
    </w:p>
    <w:p w14:paraId="7127FDD4" w14:textId="5C3679AF" w:rsidR="009251B5" w:rsidRDefault="009251B5" w:rsidP="00B22B7A">
      <w:pPr>
        <w:jc w:val="both"/>
        <w:rPr>
          <w:b/>
          <w:bCs/>
          <w:u w:val="single"/>
        </w:rPr>
      </w:pPr>
    </w:p>
    <w:p w14:paraId="30E70FAF" w14:textId="2D4CBDA7" w:rsidR="00B22B7A" w:rsidRDefault="00B22B7A" w:rsidP="00B22B7A">
      <w:pPr>
        <w:pStyle w:val="ListParagraph"/>
        <w:numPr>
          <w:ilvl w:val="0"/>
          <w:numId w:val="3"/>
        </w:numPr>
        <w:jc w:val="both"/>
      </w:pPr>
      <w:r>
        <w:t>Application</w:t>
      </w:r>
    </w:p>
    <w:p w14:paraId="14A03231" w14:textId="689B4ECB" w:rsidR="00B22B7A" w:rsidRDefault="00B22B7A" w:rsidP="00B22B7A">
      <w:pPr>
        <w:pStyle w:val="ListParagraph"/>
        <w:numPr>
          <w:ilvl w:val="1"/>
          <w:numId w:val="3"/>
        </w:numPr>
        <w:jc w:val="both"/>
      </w:pPr>
      <w:r>
        <w:t xml:space="preserve">All applicants must submit an application </w:t>
      </w:r>
      <w:r w:rsidR="00F84F5E">
        <w:t>either</w:t>
      </w:r>
      <w:r>
        <w:t xml:space="preserve"> online at </w:t>
      </w:r>
      <w:hyperlink r:id="rId5" w:history="1">
        <w:r w:rsidRPr="00031C98">
          <w:rPr>
            <w:rStyle w:val="Hyperlink"/>
          </w:rPr>
          <w:t>https://www.cityofandersonsc.com/careers /</w:t>
        </w:r>
      </w:hyperlink>
      <w:r>
        <w:t xml:space="preserve"> or you can apply in person at 401 S. Main St. Anderson SC, 29624 during normal business hours. Mon – Fri 8:30a. m. to 5:00p.m</w:t>
      </w:r>
    </w:p>
    <w:p w14:paraId="5789651F" w14:textId="00250606" w:rsidR="00B22B7A" w:rsidRDefault="00B22B7A" w:rsidP="00B22B7A">
      <w:pPr>
        <w:jc w:val="both"/>
      </w:pPr>
    </w:p>
    <w:p w14:paraId="2764B899" w14:textId="33AB06DF" w:rsidR="00B22B7A" w:rsidRDefault="00B22B7A" w:rsidP="00B22B7A"/>
    <w:p w14:paraId="43336703" w14:textId="47C7F91F" w:rsidR="00B22B7A" w:rsidRDefault="00B22B7A" w:rsidP="00B22B7A">
      <w:pPr>
        <w:pStyle w:val="ListParagraph"/>
        <w:numPr>
          <w:ilvl w:val="0"/>
          <w:numId w:val="3"/>
        </w:numPr>
      </w:pPr>
      <w:r>
        <w:t>Physical Ability Test (PAT)</w:t>
      </w:r>
    </w:p>
    <w:p w14:paraId="5DACED0E" w14:textId="3B1EB022" w:rsidR="00B22B7A" w:rsidRDefault="00B22B7A" w:rsidP="00B22B7A">
      <w:pPr>
        <w:pStyle w:val="ListParagraph"/>
        <w:numPr>
          <w:ilvl w:val="1"/>
          <w:numId w:val="3"/>
        </w:numPr>
      </w:pPr>
      <w:r>
        <w:t xml:space="preserve">This test is required for admission into the South Carolina Criminal Justice Academy and is the first test all applicants take after applying to the APD. The course </w:t>
      </w:r>
      <w:r w:rsidR="00F84F5E">
        <w:t>and</w:t>
      </w:r>
      <w:r>
        <w:t xml:space="preserve"> all obstacles must be successfully completed in under 2 minutes and 6 seconds. Applicants must successfully complete this course in the required time in order to take the written exam.</w:t>
      </w:r>
    </w:p>
    <w:p w14:paraId="401A9670" w14:textId="43ED15B9" w:rsidR="00B22B7A" w:rsidRDefault="00B22B7A" w:rsidP="00B22B7A"/>
    <w:p w14:paraId="796734B8" w14:textId="075E60DF" w:rsidR="00B22B7A" w:rsidRDefault="00B22B7A" w:rsidP="00B22B7A"/>
    <w:p w14:paraId="4AB6FF63" w14:textId="51080157" w:rsidR="00B22B7A" w:rsidRDefault="00B22B7A" w:rsidP="00B22B7A">
      <w:pPr>
        <w:pStyle w:val="ListParagraph"/>
        <w:numPr>
          <w:ilvl w:val="0"/>
          <w:numId w:val="3"/>
        </w:numPr>
      </w:pPr>
      <w:r>
        <w:t>Written Exam</w:t>
      </w:r>
    </w:p>
    <w:p w14:paraId="3B28422B" w14:textId="5A63F004" w:rsidR="00B22B7A" w:rsidRDefault="00B22B7A" w:rsidP="00B22B7A">
      <w:pPr>
        <w:pStyle w:val="ListParagraph"/>
        <w:numPr>
          <w:ilvl w:val="1"/>
          <w:numId w:val="3"/>
        </w:numPr>
      </w:pPr>
      <w:r>
        <w:t>After successfully completing the PAT, applicants will take The National Police Officer Selection Test. Applicants must score 70% or better on this exam.</w:t>
      </w:r>
    </w:p>
    <w:p w14:paraId="46FBAC49" w14:textId="5811AF73" w:rsidR="00B22B7A" w:rsidRDefault="003F04BC" w:rsidP="003F04BC">
      <w:pPr>
        <w:pStyle w:val="ListParagraph"/>
        <w:numPr>
          <w:ilvl w:val="0"/>
          <w:numId w:val="3"/>
        </w:numPr>
      </w:pPr>
      <w:r>
        <w:lastRenderedPageBreak/>
        <w:t>Interview Board</w:t>
      </w:r>
    </w:p>
    <w:p w14:paraId="3984B25C" w14:textId="02686084" w:rsidR="003F04BC" w:rsidRDefault="003F04BC" w:rsidP="003F04BC">
      <w:pPr>
        <w:pStyle w:val="ListParagraph"/>
        <w:numPr>
          <w:ilvl w:val="1"/>
          <w:numId w:val="3"/>
        </w:numPr>
      </w:pPr>
      <w:r>
        <w:t xml:space="preserve">After successfully completing the written exam, if selected, applicants are schedule for an interview board. The board scores applicants based on their responses to a series of questions. If the board selects the applicant, they will continue with the hiring process. </w:t>
      </w:r>
    </w:p>
    <w:p w14:paraId="794B622B" w14:textId="256D018B" w:rsidR="003F04BC" w:rsidRDefault="003F04BC" w:rsidP="003F04BC"/>
    <w:p w14:paraId="61E0E9C4" w14:textId="7BF01BF1" w:rsidR="003F04BC" w:rsidRDefault="003F04BC" w:rsidP="003F04BC"/>
    <w:p w14:paraId="456CDCDE" w14:textId="6579B4F1" w:rsidR="003F04BC" w:rsidRDefault="003F04BC" w:rsidP="003F04BC">
      <w:pPr>
        <w:pStyle w:val="ListParagraph"/>
        <w:numPr>
          <w:ilvl w:val="0"/>
          <w:numId w:val="3"/>
        </w:numPr>
      </w:pPr>
      <w:r>
        <w:t>Chief’s Interview</w:t>
      </w:r>
    </w:p>
    <w:p w14:paraId="45D891BF" w14:textId="77777777" w:rsidR="003F04BC" w:rsidRDefault="003F04BC" w:rsidP="003F04BC">
      <w:pPr>
        <w:pStyle w:val="ListParagraph"/>
        <w:numPr>
          <w:ilvl w:val="1"/>
          <w:numId w:val="3"/>
        </w:numPr>
      </w:pPr>
      <w:r>
        <w:t>The applicant will then move onto a Chief’s Interview, where they will meet with the Chief and or Major of the department. If the Chief selects the applicant, then they will continue with the hiring process.</w:t>
      </w:r>
    </w:p>
    <w:p w14:paraId="61B36C48" w14:textId="77777777" w:rsidR="003F04BC" w:rsidRDefault="003F04BC" w:rsidP="003F04BC"/>
    <w:p w14:paraId="384BCC24" w14:textId="77777777" w:rsidR="003F04BC" w:rsidRDefault="003F04BC" w:rsidP="003F04BC"/>
    <w:p w14:paraId="091F6C41" w14:textId="17A62931" w:rsidR="003F04BC" w:rsidRDefault="003F04BC" w:rsidP="003F04BC">
      <w:pPr>
        <w:pStyle w:val="ListParagraph"/>
        <w:numPr>
          <w:ilvl w:val="0"/>
          <w:numId w:val="3"/>
        </w:numPr>
      </w:pPr>
      <w:r>
        <w:t>Drug Screen/ Physical</w:t>
      </w:r>
    </w:p>
    <w:p w14:paraId="5504DE68" w14:textId="54047246" w:rsidR="003F04BC" w:rsidRDefault="003F04BC" w:rsidP="003F04BC">
      <w:pPr>
        <w:pStyle w:val="ListParagraph"/>
        <w:numPr>
          <w:ilvl w:val="1"/>
          <w:numId w:val="3"/>
        </w:numPr>
      </w:pPr>
      <w:r>
        <w:t>Applicants are given a drug screen and physical during their pre-employment hiring process. If the applicant successfully completes the drug screen and physical, then they will continue with the hiring process.</w:t>
      </w:r>
    </w:p>
    <w:p w14:paraId="13882D07" w14:textId="77777777" w:rsidR="003F04BC" w:rsidRDefault="003F04BC" w:rsidP="003F04BC"/>
    <w:p w14:paraId="6A8B73AD" w14:textId="77777777" w:rsidR="003F04BC" w:rsidRDefault="003F04BC" w:rsidP="003F04BC"/>
    <w:p w14:paraId="2774AC04" w14:textId="77777777" w:rsidR="003F04BC" w:rsidRDefault="003F04BC" w:rsidP="003F04BC"/>
    <w:p w14:paraId="5DB920A1" w14:textId="7DE5389B" w:rsidR="003F04BC" w:rsidRDefault="003F04BC" w:rsidP="003F04BC">
      <w:pPr>
        <w:pStyle w:val="ListParagraph"/>
        <w:numPr>
          <w:ilvl w:val="0"/>
          <w:numId w:val="3"/>
        </w:numPr>
      </w:pPr>
      <w:r>
        <w:t>Polygraph Exam</w:t>
      </w:r>
    </w:p>
    <w:p w14:paraId="5DB982ED" w14:textId="2357DFB8" w:rsidR="003F04BC" w:rsidRDefault="003F04BC" w:rsidP="003F04BC">
      <w:pPr>
        <w:pStyle w:val="ListParagraph"/>
        <w:numPr>
          <w:ilvl w:val="1"/>
          <w:numId w:val="3"/>
        </w:numPr>
      </w:pPr>
      <w:r>
        <w:t>All applicants who successfully complete the interview board, Chief’s Interview and drug screen and physical will then be scheduled for a polygraph examination. If they successfully complete the polygraph examination, then they will be scheduled for a psychological evaluation.</w:t>
      </w:r>
    </w:p>
    <w:p w14:paraId="146FC266" w14:textId="11ECF9DB" w:rsidR="003F04BC" w:rsidRDefault="003F04BC" w:rsidP="003F04BC"/>
    <w:p w14:paraId="4B39F35E" w14:textId="093A2874" w:rsidR="003F04BC" w:rsidRDefault="003F04BC" w:rsidP="003F04BC"/>
    <w:p w14:paraId="172EB2AD" w14:textId="76130702" w:rsidR="003F04BC" w:rsidRDefault="003F04BC" w:rsidP="003F04BC">
      <w:pPr>
        <w:pStyle w:val="ListParagraph"/>
        <w:numPr>
          <w:ilvl w:val="0"/>
          <w:numId w:val="3"/>
        </w:numPr>
      </w:pPr>
      <w:r>
        <w:t>Psychological Evaluation</w:t>
      </w:r>
    </w:p>
    <w:p w14:paraId="1E69E9FC" w14:textId="41EE7330" w:rsidR="002C6583" w:rsidRDefault="003F04BC" w:rsidP="003F04BC">
      <w:pPr>
        <w:pStyle w:val="ListParagraph"/>
        <w:numPr>
          <w:ilvl w:val="1"/>
          <w:numId w:val="3"/>
        </w:numPr>
      </w:pPr>
      <w:r>
        <w:t xml:space="preserve">All </w:t>
      </w:r>
      <w:r w:rsidR="00F84F5E">
        <w:t>applicants</w:t>
      </w:r>
      <w:r>
        <w:t xml:space="preserve"> </w:t>
      </w:r>
      <w:r w:rsidR="002C6583">
        <w:t>meet</w:t>
      </w:r>
      <w:r>
        <w:t xml:space="preserve"> with a licensed psychologist, who makes a recommendation to the APD about whether the applicant should advance </w:t>
      </w:r>
      <w:r w:rsidR="002C6583">
        <w:t>in the hiring process.</w:t>
      </w:r>
    </w:p>
    <w:p w14:paraId="74186B68" w14:textId="77777777" w:rsidR="002C6583" w:rsidRDefault="002C6583" w:rsidP="002C6583"/>
    <w:p w14:paraId="372B2A4B" w14:textId="77777777" w:rsidR="002C6583" w:rsidRDefault="002C6583" w:rsidP="002C6583"/>
    <w:p w14:paraId="62201CCE" w14:textId="62113177" w:rsidR="002C6583" w:rsidRDefault="002C6583" w:rsidP="002C6583">
      <w:pPr>
        <w:pStyle w:val="ListParagraph"/>
        <w:numPr>
          <w:ilvl w:val="0"/>
          <w:numId w:val="3"/>
        </w:numPr>
      </w:pPr>
      <w:r>
        <w:t>Background Investigation</w:t>
      </w:r>
    </w:p>
    <w:p w14:paraId="48A39A57" w14:textId="2B5A13D9" w:rsidR="002C6583" w:rsidRDefault="002C6583" w:rsidP="002C6583">
      <w:pPr>
        <w:pStyle w:val="ListParagraph"/>
        <w:numPr>
          <w:ilvl w:val="1"/>
          <w:numId w:val="3"/>
        </w:numPr>
      </w:pPr>
      <w:r>
        <w:t xml:space="preserve">A thorough background investigation is completed on </w:t>
      </w:r>
      <w:r w:rsidR="00F84F5E">
        <w:t>all</w:t>
      </w:r>
      <w:bookmarkStart w:id="0" w:name="_GoBack"/>
      <w:bookmarkEnd w:id="0"/>
      <w:r>
        <w:t xml:space="preserve"> applicants. This includes (but is not limited to) contacting former and current employers and references, a credit check, and a criminal history check. </w:t>
      </w:r>
    </w:p>
    <w:p w14:paraId="092F7E00" w14:textId="3D7715DD" w:rsidR="00B22B7A" w:rsidRDefault="00B22B7A" w:rsidP="00B22B7A">
      <w:pPr>
        <w:pStyle w:val="ListParagraph"/>
        <w:ind w:left="1080"/>
        <w:jc w:val="both"/>
      </w:pPr>
    </w:p>
    <w:p w14:paraId="1C8E9682" w14:textId="77777777" w:rsidR="00B22B7A" w:rsidRDefault="00B22B7A" w:rsidP="00B22B7A">
      <w:pPr>
        <w:pStyle w:val="ListParagraph"/>
        <w:ind w:left="1080"/>
      </w:pPr>
    </w:p>
    <w:p w14:paraId="75E962E8" w14:textId="249A1DF3" w:rsidR="009251B5" w:rsidRDefault="009251B5" w:rsidP="009251B5"/>
    <w:p w14:paraId="477BB9DC" w14:textId="70960ACE" w:rsidR="009251B5" w:rsidRDefault="009251B5" w:rsidP="009251B5"/>
    <w:p w14:paraId="47297187" w14:textId="1BF52914" w:rsidR="009251B5" w:rsidRDefault="009251B5" w:rsidP="009251B5"/>
    <w:p w14:paraId="2735A05C" w14:textId="4F55B6D2" w:rsidR="009251B5" w:rsidRDefault="009251B5" w:rsidP="009251B5"/>
    <w:p w14:paraId="2653887B" w14:textId="77777777" w:rsidR="009251B5" w:rsidRPr="009251B5" w:rsidRDefault="009251B5" w:rsidP="009251B5"/>
    <w:sectPr w:rsidR="009251B5" w:rsidRPr="00925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883"/>
    <w:multiLevelType w:val="hybridMultilevel"/>
    <w:tmpl w:val="1D06DB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516E33"/>
    <w:multiLevelType w:val="hybridMultilevel"/>
    <w:tmpl w:val="1C041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54F42"/>
    <w:multiLevelType w:val="hybridMultilevel"/>
    <w:tmpl w:val="C43CA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B5"/>
    <w:rsid w:val="0026387A"/>
    <w:rsid w:val="002C6583"/>
    <w:rsid w:val="003F04BC"/>
    <w:rsid w:val="009251B5"/>
    <w:rsid w:val="00B22B7A"/>
    <w:rsid w:val="00F8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0CDB"/>
  <w15:chartTrackingRefBased/>
  <w15:docId w15:val="{47A21ABE-BC50-486C-BF3B-F7EA82A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1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tyofandersonsc.com/careers%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Frazier</dc:creator>
  <cp:keywords/>
  <dc:description/>
  <cp:lastModifiedBy>Melissa Frazier</cp:lastModifiedBy>
  <cp:revision>3</cp:revision>
  <dcterms:created xsi:type="dcterms:W3CDTF">2019-12-02T14:11:00Z</dcterms:created>
  <dcterms:modified xsi:type="dcterms:W3CDTF">2019-12-02T18:21:00Z</dcterms:modified>
</cp:coreProperties>
</file>